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B557" w14:textId="6F6150E2" w:rsidR="006722B1" w:rsidRPr="00FD7ADE" w:rsidRDefault="006766D3" w:rsidP="006722B1">
      <w:pPr>
        <w:rPr>
          <w:b/>
          <w:sz w:val="28"/>
        </w:rPr>
      </w:pPr>
      <w:r>
        <w:rPr>
          <w:b/>
          <w:sz w:val="28"/>
        </w:rPr>
        <w:t>Marketing</w:t>
      </w:r>
      <w:r w:rsidR="002C10CA">
        <w:rPr>
          <w:b/>
          <w:sz w:val="28"/>
        </w:rPr>
        <w:t xml:space="preserve"> </w:t>
      </w:r>
      <w:r w:rsidR="006722B1">
        <w:rPr>
          <w:b/>
          <w:sz w:val="28"/>
        </w:rPr>
        <w:t>Coordinator</w:t>
      </w:r>
    </w:p>
    <w:p w14:paraId="5307A75E" w14:textId="77777777" w:rsidR="006722B1" w:rsidRPr="00FD7ADE" w:rsidRDefault="006722B1" w:rsidP="006722B1">
      <w:pPr>
        <w:rPr>
          <w:i/>
          <w:sz w:val="28"/>
        </w:rPr>
      </w:pPr>
      <w:r w:rsidRPr="00FD7ADE">
        <w:rPr>
          <w:i/>
          <w:sz w:val="28"/>
        </w:rPr>
        <w:t>National Field Archery Association</w:t>
      </w:r>
    </w:p>
    <w:p w14:paraId="67AC960A" w14:textId="77777777" w:rsidR="006722B1" w:rsidRDefault="006722B1" w:rsidP="006722B1"/>
    <w:p w14:paraId="6304F61E" w14:textId="1197ADE4" w:rsidR="006722B1" w:rsidRDefault="006722B1" w:rsidP="006722B1">
      <w:r>
        <w:t xml:space="preserve">Where: </w:t>
      </w:r>
      <w:r w:rsidR="00F41835">
        <w:t>Based on Applicant</w:t>
      </w:r>
      <w:r>
        <w:t xml:space="preserve"> </w:t>
      </w:r>
    </w:p>
    <w:p w14:paraId="5062B9BC" w14:textId="68711C77" w:rsidR="006722B1" w:rsidRDefault="006722B1" w:rsidP="006722B1">
      <w:r>
        <w:t>Hours: Full-Time</w:t>
      </w:r>
    </w:p>
    <w:p w14:paraId="767C3D28" w14:textId="70840D58" w:rsidR="006722B1" w:rsidRDefault="006722B1" w:rsidP="006722B1">
      <w:r>
        <w:t>Pay</w:t>
      </w:r>
      <w:r w:rsidR="0009759C">
        <w:t>:</w:t>
      </w:r>
      <w:r w:rsidR="00F41835">
        <w:t xml:space="preserve"> </w:t>
      </w:r>
      <w:r>
        <w:t>Based on Education and Experience</w:t>
      </w:r>
    </w:p>
    <w:p w14:paraId="17431BE6" w14:textId="77777777" w:rsidR="006722B1" w:rsidRDefault="006722B1" w:rsidP="006722B1"/>
    <w:p w14:paraId="6D035F9A" w14:textId="7DCA5479" w:rsidR="0047271E" w:rsidRDefault="00322134" w:rsidP="006722B1">
      <w:r>
        <w:t>Do you like variety in your workweek? Interested in a creative</w:t>
      </w:r>
      <w:r w:rsidR="00FA7DBB">
        <w:t xml:space="preserve"> and exciting career</w:t>
      </w:r>
      <w:r>
        <w:t xml:space="preserve"> </w:t>
      </w:r>
      <w:r w:rsidR="0047271E">
        <w:t>in a casual work environment?</w:t>
      </w:r>
      <w:r>
        <w:t xml:space="preserve"> </w:t>
      </w:r>
      <w:r w:rsidR="003839C5">
        <w:t xml:space="preserve">Join our growing team! </w:t>
      </w:r>
    </w:p>
    <w:p w14:paraId="485E7995" w14:textId="77777777" w:rsidR="0047271E" w:rsidRDefault="0047271E" w:rsidP="006722B1"/>
    <w:p w14:paraId="0491FD7B" w14:textId="65CC75D7" w:rsidR="006722B1" w:rsidRDefault="006722B1" w:rsidP="006722B1">
      <w:r>
        <w:t>The National Field Archery Association (NFAA) is a non-profit corporation dedicated to the sport of archery</w:t>
      </w:r>
      <w:r w:rsidR="00322134">
        <w:t xml:space="preserve">. </w:t>
      </w:r>
      <w:r w:rsidR="002C10CA">
        <w:t xml:space="preserve">The NFAA is made up of 49 affiliated states with over 15,000 members nationwide. </w:t>
      </w:r>
    </w:p>
    <w:p w14:paraId="6FB610A0" w14:textId="77777777" w:rsidR="00E14999" w:rsidRDefault="00E14999" w:rsidP="006722B1"/>
    <w:p w14:paraId="36A8CC20" w14:textId="138A6334" w:rsidR="00137345" w:rsidRDefault="002C10CA" w:rsidP="006722B1">
      <w:r>
        <w:t xml:space="preserve">The </w:t>
      </w:r>
      <w:r w:rsidR="00882001">
        <w:t>Marketing</w:t>
      </w:r>
      <w:r>
        <w:t xml:space="preserve"> Coordinator will play a vital role in the </w:t>
      </w:r>
      <w:r w:rsidR="001C181F">
        <w:t xml:space="preserve">national </w:t>
      </w:r>
      <w:r w:rsidR="00882001">
        <w:t>promotion</w:t>
      </w:r>
      <w:r>
        <w:t xml:space="preserve"> of NFAA programs, membership</w:t>
      </w:r>
      <w:r w:rsidR="00EB7A26">
        <w:t>s</w:t>
      </w:r>
      <w:r w:rsidR="00882001">
        <w:t xml:space="preserve"> and events</w:t>
      </w:r>
      <w:r>
        <w:t xml:space="preserve">.  The </w:t>
      </w:r>
      <w:r w:rsidR="00882001">
        <w:t>Marketing</w:t>
      </w:r>
      <w:r>
        <w:t xml:space="preserve"> Coordinator will </w:t>
      </w:r>
      <w:r w:rsidR="00882001">
        <w:t xml:space="preserve">coordinate and execute a wide variety of marketing activities and projects across all platforms. This includes but is not limited to advertising, direct mail, email and web marketing, website maintenance, market research and social media. </w:t>
      </w:r>
    </w:p>
    <w:p w14:paraId="04ABC72A" w14:textId="77777777" w:rsidR="00137345" w:rsidRDefault="00137345" w:rsidP="006722B1"/>
    <w:p w14:paraId="4D043A13" w14:textId="77777777" w:rsidR="00137345" w:rsidRDefault="00137345" w:rsidP="006722B1">
      <w:r>
        <w:t xml:space="preserve">Responsibilities will include: </w:t>
      </w:r>
    </w:p>
    <w:p w14:paraId="2536A2B5" w14:textId="15C1DE36" w:rsidR="00AF7BCD" w:rsidRDefault="009E34D5" w:rsidP="00882001">
      <w:pPr>
        <w:pStyle w:val="ListParagraph"/>
        <w:numPr>
          <w:ilvl w:val="0"/>
          <w:numId w:val="5"/>
        </w:numPr>
      </w:pPr>
      <w:r>
        <w:t xml:space="preserve">Assist in </w:t>
      </w:r>
      <w:r w:rsidR="00AF7BCD">
        <w:t>creating, editing and delivering marketing</w:t>
      </w:r>
      <w:r w:rsidR="00471155">
        <w:t xml:space="preserve"> and recruitment</w:t>
      </w:r>
      <w:r w:rsidR="00AF7BCD">
        <w:t xml:space="preserve"> materials nationwide.</w:t>
      </w:r>
    </w:p>
    <w:p w14:paraId="226CD487" w14:textId="2D6A1ABC" w:rsidR="00990BCE" w:rsidRDefault="00010B68" w:rsidP="00673B60">
      <w:pPr>
        <w:pStyle w:val="ListParagraph"/>
        <w:numPr>
          <w:ilvl w:val="0"/>
          <w:numId w:val="5"/>
        </w:numPr>
      </w:pPr>
      <w:r>
        <w:t xml:space="preserve">Manage </w:t>
      </w:r>
      <w:r w:rsidR="00990BCE">
        <w:t xml:space="preserve">press releases, </w:t>
      </w:r>
      <w:r>
        <w:t xml:space="preserve">event announcements, </w:t>
      </w:r>
      <w:r w:rsidR="00990BCE">
        <w:t xml:space="preserve">headquarter reports and newsletters. </w:t>
      </w:r>
    </w:p>
    <w:p w14:paraId="5A9077C3" w14:textId="34ADA8A2" w:rsidR="0009759C" w:rsidRDefault="0009759C" w:rsidP="0009759C">
      <w:pPr>
        <w:pStyle w:val="ListParagraph"/>
        <w:numPr>
          <w:ilvl w:val="0"/>
          <w:numId w:val="5"/>
        </w:numPr>
      </w:pPr>
      <w:r>
        <w:t xml:space="preserve">Manage all updates, content, and development projects on the NFAA website. </w:t>
      </w:r>
    </w:p>
    <w:p w14:paraId="64FF98D0" w14:textId="642E1ED8" w:rsidR="00AF7BCD" w:rsidRDefault="00673B60" w:rsidP="00882001">
      <w:pPr>
        <w:pStyle w:val="ListParagraph"/>
        <w:numPr>
          <w:ilvl w:val="0"/>
          <w:numId w:val="5"/>
        </w:numPr>
      </w:pPr>
      <w:r>
        <w:t xml:space="preserve">Assist </w:t>
      </w:r>
      <w:r w:rsidR="0009759C">
        <w:t xml:space="preserve">with </w:t>
      </w:r>
      <w:r>
        <w:t xml:space="preserve">social content via Facebook, Instagram, Twitter and YouTube. </w:t>
      </w:r>
    </w:p>
    <w:p w14:paraId="692B2E40" w14:textId="5862208E" w:rsidR="006F1718" w:rsidRDefault="006F1718" w:rsidP="00882001">
      <w:pPr>
        <w:pStyle w:val="ListParagraph"/>
        <w:numPr>
          <w:ilvl w:val="0"/>
          <w:numId w:val="5"/>
        </w:numPr>
      </w:pPr>
      <w:r>
        <w:t xml:space="preserve">Assist with </w:t>
      </w:r>
      <w:r w:rsidR="00471155">
        <w:t xml:space="preserve">editing and rebranding NFAA’s quarterly publication, Archery magazine. </w:t>
      </w:r>
      <w:r>
        <w:t xml:space="preserve"> </w:t>
      </w:r>
    </w:p>
    <w:p w14:paraId="4787CA7E" w14:textId="5B23BFE7" w:rsidR="0009759C" w:rsidRDefault="0009759C" w:rsidP="0009759C">
      <w:pPr>
        <w:pStyle w:val="ListParagraph"/>
        <w:numPr>
          <w:ilvl w:val="0"/>
          <w:numId w:val="6"/>
        </w:numPr>
      </w:pPr>
      <w:r>
        <w:t xml:space="preserve">Help manage NFAA merchandise and online store. </w:t>
      </w:r>
      <w:r>
        <w:t xml:space="preserve">Assist with </w:t>
      </w:r>
      <w:r>
        <w:t xml:space="preserve">product design, </w:t>
      </w:r>
      <w:r>
        <w:t xml:space="preserve">ordering, inventory control, </w:t>
      </w:r>
      <w:r>
        <w:t xml:space="preserve">and </w:t>
      </w:r>
      <w:r>
        <w:t>promotions</w:t>
      </w:r>
      <w:r>
        <w:t xml:space="preserve">. </w:t>
      </w:r>
    </w:p>
    <w:p w14:paraId="0585EA45" w14:textId="7B23C042" w:rsidR="0009759C" w:rsidRDefault="0009759C" w:rsidP="0009759C">
      <w:pPr>
        <w:pStyle w:val="ListParagraph"/>
        <w:numPr>
          <w:ilvl w:val="0"/>
          <w:numId w:val="6"/>
        </w:numPr>
      </w:pPr>
      <w:r>
        <w:t xml:space="preserve">Assist in the organization and creation of event marketing materials, signage, and upkeep of event mobile apps . </w:t>
      </w:r>
    </w:p>
    <w:p w14:paraId="095979A5" w14:textId="77777777" w:rsidR="003F23E4" w:rsidRDefault="0009759C" w:rsidP="003F23E4">
      <w:pPr>
        <w:pStyle w:val="ListParagraph"/>
        <w:numPr>
          <w:ilvl w:val="0"/>
          <w:numId w:val="5"/>
        </w:numPr>
      </w:pPr>
      <w:r>
        <w:t>Help establish brand guidelines and marketing resources</w:t>
      </w:r>
      <w:r w:rsidR="007B3B35">
        <w:t xml:space="preserve"> for NFAA and NFAA events and programs</w:t>
      </w:r>
      <w:r>
        <w:t xml:space="preserve">. </w:t>
      </w:r>
      <w:r>
        <w:t xml:space="preserve"> </w:t>
      </w:r>
    </w:p>
    <w:p w14:paraId="66F2E5D1" w14:textId="650E1CE2" w:rsidR="0009759C" w:rsidRDefault="003F23E4" w:rsidP="003F23E4">
      <w:pPr>
        <w:pStyle w:val="ListParagraph"/>
        <w:numPr>
          <w:ilvl w:val="0"/>
          <w:numId w:val="5"/>
        </w:numPr>
      </w:pPr>
      <w:r>
        <w:t>Ensure that all marketing mat</w:t>
      </w:r>
      <w:bookmarkStart w:id="0" w:name="_GoBack"/>
      <w:bookmarkEnd w:id="0"/>
      <w:r>
        <w:t xml:space="preserve">erials are consistent and cohesive across all platforms and programs.  </w:t>
      </w:r>
    </w:p>
    <w:p w14:paraId="49766D0C" w14:textId="5F423E5F" w:rsidR="00471155" w:rsidRDefault="00471155" w:rsidP="00882001">
      <w:pPr>
        <w:pStyle w:val="ListParagraph"/>
        <w:numPr>
          <w:ilvl w:val="0"/>
          <w:numId w:val="5"/>
        </w:numPr>
      </w:pPr>
      <w:r>
        <w:t xml:space="preserve">Research new marketing strategies and industry trends. </w:t>
      </w:r>
    </w:p>
    <w:p w14:paraId="110D1EB7" w14:textId="77777777" w:rsidR="00765E29" w:rsidRDefault="00765E29" w:rsidP="00765E29">
      <w:pPr>
        <w:pStyle w:val="ListParagraph"/>
      </w:pPr>
    </w:p>
    <w:p w14:paraId="3BE6D026" w14:textId="77777777" w:rsidR="00137345" w:rsidRDefault="00E14999">
      <w:r>
        <w:t xml:space="preserve">Qualifications: </w:t>
      </w:r>
    </w:p>
    <w:p w14:paraId="20CC1893" w14:textId="2B8FEFEF" w:rsidR="00E14999" w:rsidRDefault="00E14999" w:rsidP="00E14999">
      <w:pPr>
        <w:pStyle w:val="ListParagraph"/>
        <w:numPr>
          <w:ilvl w:val="0"/>
          <w:numId w:val="2"/>
        </w:numPr>
      </w:pPr>
      <w:r>
        <w:t>Bachelor’s</w:t>
      </w:r>
      <w:r w:rsidR="00683568">
        <w:t xml:space="preserve"> </w:t>
      </w:r>
      <w:r>
        <w:t xml:space="preserve">degree in </w:t>
      </w:r>
      <w:r w:rsidR="003406C6">
        <w:t xml:space="preserve">marketing, </w:t>
      </w:r>
      <w:r w:rsidR="00683568">
        <w:t>graphic design</w:t>
      </w:r>
      <w:r w:rsidR="007B3B35">
        <w:t xml:space="preserve">, </w:t>
      </w:r>
      <w:r w:rsidR="003F23E4">
        <w:t>communications</w:t>
      </w:r>
      <w:r w:rsidR="007B3B35">
        <w:t>,</w:t>
      </w:r>
      <w:r w:rsidR="00683568">
        <w:t xml:space="preserve"> </w:t>
      </w:r>
      <w:r w:rsidR="003406C6">
        <w:t xml:space="preserve">or </w:t>
      </w:r>
      <w:r>
        <w:t>related field.</w:t>
      </w:r>
    </w:p>
    <w:p w14:paraId="74B032F0" w14:textId="4BF462EA" w:rsidR="007B3B35" w:rsidRDefault="007B3B35" w:rsidP="00E14999">
      <w:pPr>
        <w:pStyle w:val="ListParagraph"/>
        <w:numPr>
          <w:ilvl w:val="0"/>
          <w:numId w:val="2"/>
        </w:numPr>
      </w:pPr>
      <w:r>
        <w:t xml:space="preserve">3 years of experience in a similar position. </w:t>
      </w:r>
    </w:p>
    <w:p w14:paraId="160ACE40" w14:textId="06A9738A" w:rsidR="006F1718" w:rsidRDefault="006F1718" w:rsidP="00E14999">
      <w:pPr>
        <w:pStyle w:val="ListParagraph"/>
        <w:numPr>
          <w:ilvl w:val="0"/>
          <w:numId w:val="2"/>
        </w:numPr>
      </w:pPr>
      <w:r>
        <w:t xml:space="preserve">Experience in producing brochures, posters, catalogs and/or other marketing materials. </w:t>
      </w:r>
    </w:p>
    <w:p w14:paraId="19CE9CA1" w14:textId="77777777" w:rsidR="00A00F9E" w:rsidRPr="00AC1D60" w:rsidRDefault="00A00F9E" w:rsidP="00A00F9E">
      <w:pPr>
        <w:pStyle w:val="ListParagraph"/>
        <w:numPr>
          <w:ilvl w:val="0"/>
          <w:numId w:val="2"/>
        </w:numPr>
      </w:pPr>
      <w:r>
        <w:lastRenderedPageBreak/>
        <w:t xml:space="preserve">Strong creative and editorial writing experience. </w:t>
      </w:r>
    </w:p>
    <w:p w14:paraId="76531CE8" w14:textId="1A624F24" w:rsidR="00E14999" w:rsidRDefault="00E14999" w:rsidP="00E14999">
      <w:pPr>
        <w:pStyle w:val="ListParagraph"/>
        <w:numPr>
          <w:ilvl w:val="0"/>
          <w:numId w:val="2"/>
        </w:numPr>
      </w:pPr>
      <w:r w:rsidRPr="00AC1D60">
        <w:t xml:space="preserve">Excellent written and verbal communication skills. </w:t>
      </w:r>
    </w:p>
    <w:p w14:paraId="3566E18B" w14:textId="77777777" w:rsidR="003406C6" w:rsidRPr="00621179" w:rsidRDefault="003406C6" w:rsidP="003406C6">
      <w:pPr>
        <w:pStyle w:val="ListParagraph"/>
        <w:numPr>
          <w:ilvl w:val="0"/>
          <w:numId w:val="2"/>
        </w:numPr>
      </w:pPr>
      <w:r w:rsidRPr="00621179">
        <w:t>Must be able to anticipate project needs, set goals and priorities, and meet deadlines with little supervision.</w:t>
      </w:r>
    </w:p>
    <w:p w14:paraId="46E74ECA" w14:textId="77777777" w:rsidR="003406C6" w:rsidRPr="00621179" w:rsidRDefault="003406C6" w:rsidP="003406C6">
      <w:pPr>
        <w:pStyle w:val="ListParagraph"/>
        <w:numPr>
          <w:ilvl w:val="0"/>
          <w:numId w:val="2"/>
        </w:numPr>
      </w:pPr>
      <w:r w:rsidRPr="00621179">
        <w:t xml:space="preserve">Must </w:t>
      </w:r>
      <w:r>
        <w:t>have the ability</w:t>
      </w:r>
      <w:r w:rsidRPr="00621179">
        <w:t xml:space="preserve"> to manage multiple projects and priorities.</w:t>
      </w:r>
    </w:p>
    <w:p w14:paraId="17606BDF" w14:textId="7F497097" w:rsidR="00882001" w:rsidRDefault="00882001" w:rsidP="003406C6">
      <w:pPr>
        <w:pStyle w:val="ListParagraph"/>
        <w:numPr>
          <w:ilvl w:val="0"/>
          <w:numId w:val="2"/>
        </w:numPr>
      </w:pPr>
      <w:r>
        <w:t>Proficient in Adobe Creat</w:t>
      </w:r>
      <w:r w:rsidR="00602911">
        <w:t>iv</w:t>
      </w:r>
      <w:r>
        <w:t xml:space="preserve">e Suite. </w:t>
      </w:r>
    </w:p>
    <w:p w14:paraId="1BDC2707" w14:textId="77777777" w:rsidR="003406C6" w:rsidRDefault="003406C6" w:rsidP="003406C6">
      <w:pPr>
        <w:pStyle w:val="ListParagraph"/>
        <w:numPr>
          <w:ilvl w:val="0"/>
          <w:numId w:val="2"/>
        </w:numPr>
      </w:pPr>
      <w:r w:rsidRPr="004E3FF3">
        <w:t>Proficient</w:t>
      </w:r>
      <w:r>
        <w:t xml:space="preserve"> with</w:t>
      </w:r>
      <w:r w:rsidRPr="004E3FF3">
        <w:t xml:space="preserve"> </w:t>
      </w:r>
      <w:r>
        <w:t>Mac and Microsoft Office. (</w:t>
      </w:r>
      <w:r w:rsidRPr="004E3FF3">
        <w:t>Excel, PowerPoint and Word</w:t>
      </w:r>
      <w:r>
        <w:t>)</w:t>
      </w:r>
    </w:p>
    <w:p w14:paraId="3509D36C" w14:textId="24595009" w:rsidR="00882001" w:rsidRDefault="00882001" w:rsidP="003406C6">
      <w:pPr>
        <w:pStyle w:val="ListParagraph"/>
        <w:numPr>
          <w:ilvl w:val="0"/>
          <w:numId w:val="2"/>
        </w:numPr>
      </w:pPr>
      <w:r>
        <w:t xml:space="preserve">Experience with </w:t>
      </w:r>
      <w:r w:rsidR="00593C03">
        <w:t>WordPress</w:t>
      </w:r>
      <w:r>
        <w:t xml:space="preserve"> </w:t>
      </w:r>
      <w:r w:rsidR="00593C03">
        <w:t>or</w:t>
      </w:r>
      <w:r>
        <w:t xml:space="preserve"> </w:t>
      </w:r>
      <w:r w:rsidR="007B3B35">
        <w:t>website management</w:t>
      </w:r>
      <w:r>
        <w:t xml:space="preserve">. </w:t>
      </w:r>
    </w:p>
    <w:p w14:paraId="363D7609" w14:textId="43912E7F" w:rsidR="0047271E" w:rsidRDefault="0047271E" w:rsidP="003406C6">
      <w:pPr>
        <w:pStyle w:val="ListParagraph"/>
        <w:numPr>
          <w:ilvl w:val="0"/>
          <w:numId w:val="2"/>
        </w:numPr>
      </w:pPr>
      <w:r>
        <w:t xml:space="preserve">Experience in archery or bowhunting a plus but not required. </w:t>
      </w:r>
    </w:p>
    <w:p w14:paraId="7EAFF6A7" w14:textId="77777777" w:rsidR="003406C6" w:rsidRDefault="003406C6" w:rsidP="003406C6"/>
    <w:p w14:paraId="3F964FF7" w14:textId="6918E6EF" w:rsidR="003406C6" w:rsidRDefault="003406C6" w:rsidP="003406C6">
      <w:r w:rsidRPr="00AC1D60">
        <w:t xml:space="preserve">Position </w:t>
      </w:r>
      <w:r w:rsidRPr="003406C6">
        <w:rPr>
          <w:i/>
        </w:rPr>
        <w:t>may</w:t>
      </w:r>
      <w:r w:rsidRPr="00AC1D60">
        <w:t xml:space="preserve"> require </w:t>
      </w:r>
      <w:r>
        <w:t>travel to</w:t>
      </w:r>
      <w:r w:rsidRPr="00AC1D60">
        <w:t xml:space="preserve"> </w:t>
      </w:r>
      <w:r>
        <w:t>events. If necessary, c</w:t>
      </w:r>
      <w:r w:rsidRPr="00AC1D60">
        <w:t xml:space="preserve">ompensation for tournament attendance will </w:t>
      </w:r>
      <w:r w:rsidR="00683568">
        <w:t>include</w:t>
      </w:r>
      <w:r w:rsidRPr="00AC1D60">
        <w:t xml:space="preserve"> travel, room and board. </w:t>
      </w:r>
      <w:r>
        <w:t>Please note extended hours may be required through events.</w:t>
      </w:r>
    </w:p>
    <w:p w14:paraId="7B604B3E" w14:textId="3833835C" w:rsidR="007B3B35" w:rsidRDefault="007B3B35" w:rsidP="003406C6"/>
    <w:p w14:paraId="2B432163" w14:textId="2DD42981" w:rsidR="007B3B35" w:rsidRPr="00AC1D60" w:rsidRDefault="00145BE4" w:rsidP="003406C6">
      <w:r>
        <w:t xml:space="preserve">Based on applicant’s skills and location, opportunities may be available for remote work or telecommuting.  </w:t>
      </w:r>
      <w:r>
        <w:t>Opportunities are available for advancement.</w:t>
      </w:r>
    </w:p>
    <w:p w14:paraId="048694C5" w14:textId="77777777" w:rsidR="003406C6" w:rsidRDefault="003406C6" w:rsidP="003406C6"/>
    <w:p w14:paraId="3A05FB78" w14:textId="77777777" w:rsidR="003406C6" w:rsidRPr="00AC1D60" w:rsidRDefault="003406C6" w:rsidP="003406C6">
      <w:r w:rsidRPr="00AC1D60">
        <w:t xml:space="preserve">To apply, submit resume </w:t>
      </w:r>
      <w:r>
        <w:t xml:space="preserve">to Brittany Salonen: </w:t>
      </w:r>
    </w:p>
    <w:p w14:paraId="128D0363" w14:textId="77777777" w:rsidR="003406C6" w:rsidRPr="00AC1D60" w:rsidRDefault="003406C6" w:rsidP="003406C6"/>
    <w:p w14:paraId="46C7A9CE" w14:textId="77777777" w:rsidR="003406C6" w:rsidRPr="00AC1D60" w:rsidRDefault="003406C6" w:rsidP="003406C6">
      <w:pPr>
        <w:pStyle w:val="ListParagraph"/>
        <w:numPr>
          <w:ilvl w:val="0"/>
          <w:numId w:val="4"/>
        </w:numPr>
      </w:pPr>
      <w:r w:rsidRPr="00AC1D60">
        <w:t>Mail: 800 Archery Lane Yankton, SD 57078</w:t>
      </w:r>
    </w:p>
    <w:p w14:paraId="74CA308E" w14:textId="77777777" w:rsidR="003406C6" w:rsidRPr="00AC1D60" w:rsidRDefault="003406C6" w:rsidP="003406C6">
      <w:pPr>
        <w:pStyle w:val="ListParagraph"/>
        <w:numPr>
          <w:ilvl w:val="0"/>
          <w:numId w:val="4"/>
        </w:numPr>
      </w:pPr>
      <w:r w:rsidRPr="00AC1D60">
        <w:t>Email</w:t>
      </w:r>
      <w:r>
        <w:t>: bsalonen@nfaausa.com</w:t>
      </w:r>
    </w:p>
    <w:p w14:paraId="0BB5A6EF" w14:textId="77777777" w:rsidR="003406C6" w:rsidRDefault="003406C6" w:rsidP="003406C6">
      <w:pPr>
        <w:pStyle w:val="ListParagraph"/>
        <w:numPr>
          <w:ilvl w:val="0"/>
          <w:numId w:val="4"/>
        </w:numPr>
      </w:pPr>
      <w:r w:rsidRPr="00AC1D60">
        <w:t>Fax: 605-260-9280</w:t>
      </w:r>
    </w:p>
    <w:p w14:paraId="52D1CF4D" w14:textId="77777777" w:rsidR="003406C6" w:rsidRDefault="003406C6" w:rsidP="003406C6"/>
    <w:sectPr w:rsidR="003406C6" w:rsidSect="005A6DE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4CB2" w14:textId="77777777" w:rsidR="00C23AE6" w:rsidRDefault="00C23AE6" w:rsidP="002C10CA">
      <w:r>
        <w:separator/>
      </w:r>
    </w:p>
  </w:endnote>
  <w:endnote w:type="continuationSeparator" w:id="0">
    <w:p w14:paraId="28E565D8" w14:textId="77777777" w:rsidR="00C23AE6" w:rsidRDefault="00C23AE6" w:rsidP="002C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724C" w14:textId="77777777" w:rsidR="00C23AE6" w:rsidRDefault="00C23AE6" w:rsidP="002C10CA">
      <w:r>
        <w:separator/>
      </w:r>
    </w:p>
  </w:footnote>
  <w:footnote w:type="continuationSeparator" w:id="0">
    <w:p w14:paraId="608055FE" w14:textId="77777777" w:rsidR="00C23AE6" w:rsidRDefault="00C23AE6" w:rsidP="002C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E2237"/>
    <w:multiLevelType w:val="hybridMultilevel"/>
    <w:tmpl w:val="9266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11398"/>
    <w:multiLevelType w:val="hybridMultilevel"/>
    <w:tmpl w:val="E9E2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B5A7D"/>
    <w:multiLevelType w:val="hybridMultilevel"/>
    <w:tmpl w:val="6F12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A561F"/>
    <w:multiLevelType w:val="hybridMultilevel"/>
    <w:tmpl w:val="3AC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344A6"/>
    <w:multiLevelType w:val="hybridMultilevel"/>
    <w:tmpl w:val="C6E26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73637647"/>
    <w:multiLevelType w:val="hybridMultilevel"/>
    <w:tmpl w:val="87C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1"/>
    <w:rsid w:val="00010B68"/>
    <w:rsid w:val="0009759C"/>
    <w:rsid w:val="00137345"/>
    <w:rsid w:val="00145BE4"/>
    <w:rsid w:val="001C181F"/>
    <w:rsid w:val="002C10CA"/>
    <w:rsid w:val="00322134"/>
    <w:rsid w:val="003406C6"/>
    <w:rsid w:val="00351023"/>
    <w:rsid w:val="003839C5"/>
    <w:rsid w:val="003F23E4"/>
    <w:rsid w:val="00410A4D"/>
    <w:rsid w:val="00471155"/>
    <w:rsid w:val="0047271E"/>
    <w:rsid w:val="00493B87"/>
    <w:rsid w:val="00540819"/>
    <w:rsid w:val="00593C03"/>
    <w:rsid w:val="005A6DE7"/>
    <w:rsid w:val="00602911"/>
    <w:rsid w:val="006722B1"/>
    <w:rsid w:val="00673B60"/>
    <w:rsid w:val="006766D3"/>
    <w:rsid w:val="00683568"/>
    <w:rsid w:val="006F1718"/>
    <w:rsid w:val="00765E29"/>
    <w:rsid w:val="00774ABF"/>
    <w:rsid w:val="007B3B35"/>
    <w:rsid w:val="00882001"/>
    <w:rsid w:val="00990BCE"/>
    <w:rsid w:val="009E34D5"/>
    <w:rsid w:val="00A00F9E"/>
    <w:rsid w:val="00A70F07"/>
    <w:rsid w:val="00AF7BCD"/>
    <w:rsid w:val="00C23AE6"/>
    <w:rsid w:val="00D53DDB"/>
    <w:rsid w:val="00DB5C26"/>
    <w:rsid w:val="00E14999"/>
    <w:rsid w:val="00E53BB8"/>
    <w:rsid w:val="00EB7A26"/>
    <w:rsid w:val="00F41835"/>
    <w:rsid w:val="00FA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06ACA"/>
  <w14:defaultImageDpi w14:val="300"/>
  <w15:docId w15:val="{7F386F0A-D890-9547-A8F4-BEF7F176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819"/>
    <w:rPr>
      <w:rFonts w:ascii="Lucida Grande" w:hAnsi="Lucida Grande"/>
      <w:sz w:val="18"/>
      <w:szCs w:val="18"/>
    </w:rPr>
  </w:style>
  <w:style w:type="character" w:customStyle="1" w:styleId="BalloonTextChar">
    <w:name w:val="Balloon Text Char"/>
    <w:basedOn w:val="DefaultParagraphFont"/>
    <w:link w:val="BalloonText"/>
    <w:uiPriority w:val="99"/>
    <w:semiHidden/>
    <w:rsid w:val="00540819"/>
    <w:rPr>
      <w:rFonts w:ascii="Lucida Grande" w:hAnsi="Lucida Grande"/>
      <w:sz w:val="18"/>
      <w:szCs w:val="18"/>
    </w:rPr>
  </w:style>
  <w:style w:type="paragraph" w:styleId="Header">
    <w:name w:val="header"/>
    <w:basedOn w:val="Normal"/>
    <w:link w:val="HeaderChar"/>
    <w:uiPriority w:val="99"/>
    <w:unhideWhenUsed/>
    <w:rsid w:val="002C10CA"/>
    <w:pPr>
      <w:tabs>
        <w:tab w:val="center" w:pos="4320"/>
        <w:tab w:val="right" w:pos="8640"/>
      </w:tabs>
    </w:pPr>
  </w:style>
  <w:style w:type="character" w:customStyle="1" w:styleId="HeaderChar">
    <w:name w:val="Header Char"/>
    <w:basedOn w:val="DefaultParagraphFont"/>
    <w:link w:val="Header"/>
    <w:uiPriority w:val="99"/>
    <w:rsid w:val="002C10CA"/>
  </w:style>
  <w:style w:type="paragraph" w:styleId="Footer">
    <w:name w:val="footer"/>
    <w:basedOn w:val="Normal"/>
    <w:link w:val="FooterChar"/>
    <w:uiPriority w:val="99"/>
    <w:unhideWhenUsed/>
    <w:rsid w:val="002C10CA"/>
    <w:pPr>
      <w:tabs>
        <w:tab w:val="center" w:pos="4320"/>
        <w:tab w:val="right" w:pos="8640"/>
      </w:tabs>
    </w:pPr>
  </w:style>
  <w:style w:type="character" w:customStyle="1" w:styleId="FooterChar">
    <w:name w:val="Footer Char"/>
    <w:basedOn w:val="DefaultParagraphFont"/>
    <w:link w:val="Footer"/>
    <w:uiPriority w:val="99"/>
    <w:rsid w:val="002C10CA"/>
  </w:style>
  <w:style w:type="paragraph" w:styleId="ListParagraph">
    <w:name w:val="List Paragraph"/>
    <w:basedOn w:val="Normal"/>
    <w:uiPriority w:val="34"/>
    <w:qFormat/>
    <w:rsid w:val="0013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6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NFAAF</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Salonen</dc:creator>
  <cp:keywords/>
  <dc:description/>
  <cp:lastModifiedBy>Brittany S.</cp:lastModifiedBy>
  <cp:revision>8</cp:revision>
  <cp:lastPrinted>2016-10-27T21:57:00Z</cp:lastPrinted>
  <dcterms:created xsi:type="dcterms:W3CDTF">2018-10-23T23:59:00Z</dcterms:created>
  <dcterms:modified xsi:type="dcterms:W3CDTF">2018-10-24T01:02:00Z</dcterms:modified>
</cp:coreProperties>
</file>